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99C" w:rsidRPr="00D25231" w:rsidRDefault="0084799C" w:rsidP="00D25231">
      <w:pPr>
        <w:jc w:val="right"/>
        <w:rPr>
          <w:rFonts w:ascii="Times New Roman" w:hAnsi="Times New Roman" w:cs="Times New Roman"/>
        </w:rPr>
      </w:pPr>
      <w:r w:rsidRPr="00D25231">
        <w:rPr>
          <w:rFonts w:ascii="Times New Roman" w:hAnsi="Times New Roman" w:cs="Times New Roman"/>
        </w:rPr>
        <w:t>Приложение №</w:t>
      </w:r>
      <w:r w:rsidR="009D21F3">
        <w:rPr>
          <w:rFonts w:ascii="Times New Roman" w:hAnsi="Times New Roman" w:cs="Times New Roman"/>
        </w:rPr>
        <w:t xml:space="preserve"> </w:t>
      </w:r>
      <w:r w:rsidR="00E258D6">
        <w:rPr>
          <w:rFonts w:ascii="Times New Roman" w:hAnsi="Times New Roman" w:cs="Times New Roman"/>
        </w:rPr>
        <w:t>3</w:t>
      </w:r>
      <w:bookmarkStart w:id="0" w:name="_GoBack"/>
      <w:bookmarkEnd w:id="0"/>
    </w:p>
    <w:p w:rsidR="00D25231" w:rsidRPr="00D25231" w:rsidRDefault="0084799C" w:rsidP="00D25231">
      <w:pPr>
        <w:jc w:val="right"/>
        <w:rPr>
          <w:rFonts w:ascii="Times New Roman" w:hAnsi="Times New Roman" w:cs="Times New Roman"/>
        </w:rPr>
      </w:pPr>
      <w:r w:rsidRPr="00D25231">
        <w:rPr>
          <w:rFonts w:ascii="Times New Roman" w:hAnsi="Times New Roman" w:cs="Times New Roman"/>
        </w:rPr>
        <w:t xml:space="preserve">к </w:t>
      </w:r>
      <w:r w:rsidR="00D25231" w:rsidRPr="00D25231">
        <w:rPr>
          <w:rFonts w:ascii="Times New Roman" w:hAnsi="Times New Roman" w:cs="Times New Roman"/>
        </w:rPr>
        <w:t xml:space="preserve">проекту </w:t>
      </w:r>
      <w:r w:rsidR="0035667F" w:rsidRPr="00D25231">
        <w:rPr>
          <w:rFonts w:ascii="Times New Roman" w:hAnsi="Times New Roman" w:cs="Times New Roman"/>
        </w:rPr>
        <w:t>До</w:t>
      </w:r>
      <w:r w:rsidR="008E43F7" w:rsidRPr="00D25231">
        <w:rPr>
          <w:rFonts w:ascii="Times New Roman" w:hAnsi="Times New Roman" w:cs="Times New Roman"/>
        </w:rPr>
        <w:t>говор</w:t>
      </w:r>
      <w:r w:rsidR="00166DAE">
        <w:rPr>
          <w:rFonts w:ascii="Times New Roman" w:hAnsi="Times New Roman" w:cs="Times New Roman"/>
        </w:rPr>
        <w:t>а</w:t>
      </w:r>
      <w:r w:rsidR="008E43F7" w:rsidRPr="00D25231">
        <w:rPr>
          <w:rFonts w:ascii="Times New Roman" w:hAnsi="Times New Roman" w:cs="Times New Roman"/>
        </w:rPr>
        <w:t xml:space="preserve"> №____ </w:t>
      </w:r>
    </w:p>
    <w:p w:rsidR="0084799C" w:rsidRPr="00D25231" w:rsidRDefault="008E43F7" w:rsidP="00D25231">
      <w:pPr>
        <w:jc w:val="right"/>
        <w:rPr>
          <w:rFonts w:ascii="Times New Roman" w:hAnsi="Times New Roman" w:cs="Times New Roman"/>
        </w:rPr>
      </w:pPr>
      <w:r w:rsidRPr="00D25231">
        <w:rPr>
          <w:rFonts w:ascii="Times New Roman" w:hAnsi="Times New Roman" w:cs="Times New Roman"/>
        </w:rPr>
        <w:t>от «__</w:t>
      </w:r>
      <w:r w:rsidR="00D138A8" w:rsidRPr="00D25231">
        <w:rPr>
          <w:rFonts w:ascii="Times New Roman" w:hAnsi="Times New Roman" w:cs="Times New Roman"/>
        </w:rPr>
        <w:t>_» _</w:t>
      </w:r>
      <w:r w:rsidRPr="00D25231">
        <w:rPr>
          <w:rFonts w:ascii="Times New Roman" w:hAnsi="Times New Roman" w:cs="Times New Roman"/>
        </w:rPr>
        <w:t>______20__</w:t>
      </w:r>
      <w:r w:rsidR="0035667F" w:rsidRPr="00D25231">
        <w:rPr>
          <w:rFonts w:ascii="Times New Roman" w:hAnsi="Times New Roman" w:cs="Times New Roman"/>
        </w:rPr>
        <w:t>г.</w:t>
      </w:r>
    </w:p>
    <w:p w:rsidR="0084799C" w:rsidRPr="00D25231" w:rsidRDefault="0084799C" w:rsidP="00D2523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799C" w:rsidRPr="00D25231" w:rsidRDefault="0084799C" w:rsidP="00D2523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799C" w:rsidRPr="00D25231" w:rsidRDefault="00FB1A8A" w:rsidP="00D2523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Антикоррупционная оговорка</w:t>
      </w:r>
      <w:r>
        <w:rPr>
          <w:rFonts w:ascii="Times New Roman" w:hAnsi="Times New Roman" w:cs="Times New Roman"/>
          <w:sz w:val="24"/>
          <w:szCs w:val="24"/>
        </w:rPr>
        <w:br/>
        <w:t xml:space="preserve">к </w:t>
      </w:r>
      <w:r w:rsidR="00166DAE">
        <w:rPr>
          <w:rFonts w:ascii="Times New Roman" w:hAnsi="Times New Roman" w:cs="Times New Roman"/>
          <w:sz w:val="24"/>
          <w:szCs w:val="24"/>
        </w:rPr>
        <w:t xml:space="preserve">проекту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="00166DA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№ ___ </w:t>
      </w:r>
      <w:r w:rsidR="0084799C" w:rsidRPr="00D25231">
        <w:rPr>
          <w:rFonts w:ascii="Times New Roman" w:hAnsi="Times New Roman" w:cs="Times New Roman"/>
          <w:sz w:val="24"/>
          <w:szCs w:val="24"/>
        </w:rPr>
        <w:t>от «</w:t>
      </w:r>
      <w:r>
        <w:rPr>
          <w:rFonts w:ascii="Times New Roman" w:hAnsi="Times New Roman" w:cs="Times New Roman"/>
          <w:sz w:val="24"/>
          <w:szCs w:val="24"/>
        </w:rPr>
        <w:t>__</w:t>
      </w:r>
      <w:r w:rsidR="0084799C" w:rsidRPr="00D25231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_________ </w:t>
      </w:r>
      <w:r w:rsidR="008E43F7" w:rsidRPr="00D25231">
        <w:rPr>
          <w:rFonts w:ascii="Times New Roman" w:hAnsi="Times New Roman" w:cs="Times New Roman"/>
          <w:sz w:val="24"/>
          <w:szCs w:val="24"/>
        </w:rPr>
        <w:t>20__</w:t>
      </w:r>
      <w:r w:rsidR="00153FFE" w:rsidRPr="00D25231">
        <w:rPr>
          <w:rFonts w:ascii="Times New Roman" w:hAnsi="Times New Roman" w:cs="Times New Roman"/>
          <w:sz w:val="24"/>
          <w:szCs w:val="24"/>
        </w:rPr>
        <w:t>г</w:t>
      </w:r>
      <w:r w:rsidR="0084799C" w:rsidRPr="00D25231">
        <w:rPr>
          <w:rFonts w:ascii="Times New Roman" w:hAnsi="Times New Roman" w:cs="Times New Roman"/>
          <w:sz w:val="24"/>
          <w:szCs w:val="24"/>
        </w:rPr>
        <w:t>.</w:t>
      </w:r>
    </w:p>
    <w:p w:rsidR="0084799C" w:rsidRPr="00D25231" w:rsidRDefault="0084799C" w:rsidP="00D2523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5231" w:rsidRPr="00D25231" w:rsidRDefault="00FB1A8A" w:rsidP="00FB1A8A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D25231" w:rsidRPr="00FB1A8A">
        <w:rPr>
          <w:rFonts w:ascii="Times New Roman" w:eastAsia="Calibri" w:hAnsi="Times New Roman" w:cs="Times New Roman"/>
          <w:b/>
          <w:sz w:val="24"/>
          <w:szCs w:val="24"/>
        </w:rPr>
        <w:t>Общество с ограниченной ответственностью «Славнефть-Красноярскнефтегаз» (ООО «Славнефть - Красноярскнефтегаз»)</w:t>
      </w:r>
      <w:r w:rsidR="00D25231" w:rsidRPr="00D25231">
        <w:rPr>
          <w:rFonts w:ascii="Times New Roman" w:eastAsia="Calibri" w:hAnsi="Times New Roman" w:cs="Times New Roman"/>
          <w:sz w:val="24"/>
          <w:szCs w:val="24"/>
        </w:rPr>
        <w:t xml:space="preserve">, именуемое в дальнейшем </w:t>
      </w:r>
      <w:r w:rsidR="00D25231" w:rsidRPr="00FB1A8A">
        <w:rPr>
          <w:rFonts w:ascii="Times New Roman" w:eastAsia="Calibri" w:hAnsi="Times New Roman" w:cs="Times New Roman"/>
          <w:b/>
          <w:sz w:val="24"/>
          <w:szCs w:val="24"/>
        </w:rPr>
        <w:t>«Заказчик»</w:t>
      </w:r>
      <w:r w:rsidR="00D25231" w:rsidRPr="00D25231">
        <w:rPr>
          <w:rFonts w:ascii="Times New Roman" w:eastAsia="Calibri" w:hAnsi="Times New Roman" w:cs="Times New Roman"/>
          <w:sz w:val="24"/>
          <w:szCs w:val="24"/>
        </w:rPr>
        <w:t xml:space="preserve">, в лице </w:t>
      </w:r>
      <w:r w:rsidR="00BD67E3">
        <w:rPr>
          <w:rFonts w:ascii="Times New Roman" w:eastAsia="Calibri" w:hAnsi="Times New Roman" w:cs="Times New Roman"/>
          <w:sz w:val="24"/>
          <w:szCs w:val="24"/>
        </w:rPr>
        <w:t>___________________________________________</w:t>
      </w:r>
      <w:r w:rsidR="00D25231" w:rsidRPr="00D25231">
        <w:rPr>
          <w:rFonts w:ascii="Times New Roman" w:eastAsia="Calibri" w:hAnsi="Times New Roman" w:cs="Times New Roman"/>
          <w:sz w:val="24"/>
          <w:szCs w:val="24"/>
        </w:rPr>
        <w:t xml:space="preserve">, действующего на основании </w:t>
      </w:r>
      <w:r w:rsidR="00BD67E3">
        <w:rPr>
          <w:rFonts w:ascii="Times New Roman" w:eastAsia="Calibri" w:hAnsi="Times New Roman" w:cs="Times New Roman"/>
          <w:sz w:val="24"/>
          <w:szCs w:val="24"/>
        </w:rPr>
        <w:t>____________</w:t>
      </w:r>
      <w:r w:rsidR="00D25231" w:rsidRPr="00D25231">
        <w:rPr>
          <w:rFonts w:ascii="Times New Roman" w:eastAsia="Calibri" w:hAnsi="Times New Roman" w:cs="Times New Roman"/>
          <w:sz w:val="24"/>
          <w:szCs w:val="24"/>
        </w:rPr>
        <w:t xml:space="preserve">, с одной стороны, и _____________________________________, именуемое в дальнейшем </w:t>
      </w:r>
      <w:r w:rsidR="00D25231" w:rsidRPr="00FB1A8A">
        <w:rPr>
          <w:rFonts w:ascii="Times New Roman" w:eastAsia="Calibri" w:hAnsi="Times New Roman" w:cs="Times New Roman"/>
          <w:b/>
          <w:sz w:val="24"/>
          <w:szCs w:val="24"/>
        </w:rPr>
        <w:t>«Исполнитель»</w:t>
      </w:r>
      <w:r w:rsidR="00D25231" w:rsidRPr="00D25231">
        <w:rPr>
          <w:rFonts w:ascii="Times New Roman" w:eastAsia="Calibri" w:hAnsi="Times New Roman" w:cs="Times New Roman"/>
          <w:sz w:val="24"/>
          <w:szCs w:val="24"/>
        </w:rPr>
        <w:t xml:space="preserve">, в лице ____________________________________, действующего на основании Устава, с другой стороны и, вместе именуемые </w:t>
      </w:r>
      <w:r w:rsidR="00D25231" w:rsidRPr="00FB1A8A">
        <w:rPr>
          <w:rFonts w:ascii="Times New Roman" w:eastAsia="Calibri" w:hAnsi="Times New Roman" w:cs="Times New Roman"/>
          <w:b/>
          <w:sz w:val="24"/>
          <w:szCs w:val="24"/>
        </w:rPr>
        <w:t>«Стороны»</w:t>
      </w:r>
      <w:r w:rsidR="00D25231" w:rsidRPr="00D25231">
        <w:rPr>
          <w:rFonts w:ascii="Times New Roman" w:eastAsia="Calibri" w:hAnsi="Times New Roman" w:cs="Times New Roman"/>
          <w:sz w:val="24"/>
          <w:szCs w:val="24"/>
        </w:rPr>
        <w:t>, заключили настоящее Приложение о нижеследующем:</w:t>
      </w:r>
    </w:p>
    <w:p w:rsidR="0084799C" w:rsidRPr="00D25231" w:rsidRDefault="0084799C" w:rsidP="00FB1A8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799C" w:rsidRPr="00FB1A8A" w:rsidRDefault="0084799C" w:rsidP="00FB1A8A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1A8A">
        <w:rPr>
          <w:rFonts w:ascii="Times New Roman" w:hAnsi="Times New Roman" w:cs="Times New Roman"/>
          <w:sz w:val="24"/>
          <w:szCs w:val="24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84799C" w:rsidRPr="00FB1A8A" w:rsidRDefault="0084799C" w:rsidP="00FB1A8A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1A8A">
        <w:rPr>
          <w:rFonts w:ascii="Times New Roman" w:hAnsi="Times New Roman" w:cs="Times New Roman"/>
          <w:sz w:val="24"/>
          <w:szCs w:val="24"/>
        </w:rPr>
        <w:t>При исполнении своих обязательств по Договору Стороны, их аффилированные лица, работники или посредники не осуществляют действия, квалифицируемые применимым для целей Договора законодательством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4799C" w:rsidRPr="00FB1A8A" w:rsidRDefault="00D25231" w:rsidP="00FB1A8A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1A8A">
        <w:rPr>
          <w:rFonts w:ascii="Times New Roman" w:hAnsi="Times New Roman" w:cs="Times New Roman"/>
          <w:sz w:val="24"/>
          <w:szCs w:val="24"/>
        </w:rPr>
        <w:t xml:space="preserve">В случае возникновения у Стороны подозрений, что произошло или </w:t>
      </w:r>
      <w:r w:rsidR="0084799C" w:rsidRPr="00FB1A8A">
        <w:rPr>
          <w:rFonts w:ascii="Times New Roman" w:hAnsi="Times New Roman" w:cs="Times New Roman"/>
          <w:sz w:val="24"/>
          <w:szCs w:val="24"/>
        </w:rPr>
        <w:t xml:space="preserve">может произойти нарушение каких-либо положений настоящего Приложения, соответствующая Сторона обязуется уведомить другую Сторону в письменной форме. После письменного </w:t>
      </w:r>
      <w:r w:rsidRPr="00FB1A8A">
        <w:rPr>
          <w:rFonts w:ascii="Times New Roman" w:hAnsi="Times New Roman" w:cs="Times New Roman"/>
          <w:sz w:val="24"/>
          <w:szCs w:val="24"/>
        </w:rPr>
        <w:t xml:space="preserve">уведомления, соответствующая Сторона </w:t>
      </w:r>
      <w:r w:rsidR="0084799C" w:rsidRPr="00FB1A8A">
        <w:rPr>
          <w:rFonts w:ascii="Times New Roman" w:hAnsi="Times New Roman" w:cs="Times New Roman"/>
          <w:sz w:val="24"/>
          <w:szCs w:val="24"/>
        </w:rPr>
        <w:t xml:space="preserve">имеет право приостановить исполнение обязательств по Договору до получения подтверждения, что нарушения не произошло или </w:t>
      </w:r>
      <w:r w:rsidR="00FB1A8A" w:rsidRPr="00FB1A8A">
        <w:rPr>
          <w:rFonts w:ascii="Times New Roman" w:hAnsi="Times New Roman" w:cs="Times New Roman"/>
          <w:sz w:val="24"/>
          <w:szCs w:val="24"/>
        </w:rPr>
        <w:t>не произойдет</w:t>
      </w:r>
      <w:r w:rsidR="0084799C" w:rsidRPr="00FB1A8A">
        <w:rPr>
          <w:rFonts w:ascii="Times New Roman" w:hAnsi="Times New Roman" w:cs="Times New Roman"/>
          <w:sz w:val="24"/>
          <w:szCs w:val="24"/>
        </w:rPr>
        <w:t>. Это подтверждение должно быть направлено в течение десяти рабочих дней с даты направления письменного уведомления.</w:t>
      </w:r>
    </w:p>
    <w:p w:rsidR="0084799C" w:rsidRPr="00FB1A8A" w:rsidRDefault="0084799C" w:rsidP="00FB1A8A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1A8A">
        <w:rPr>
          <w:rFonts w:ascii="Times New Roman" w:hAnsi="Times New Roman" w:cs="Times New Roman"/>
          <w:sz w:val="24"/>
          <w:szCs w:val="24"/>
        </w:rPr>
        <w:t>В письменном уведомлении Сторона обязана сослаться на факты или</w:t>
      </w:r>
      <w:r w:rsidR="00FB1A8A" w:rsidRPr="00FB1A8A">
        <w:rPr>
          <w:rFonts w:ascii="Times New Roman" w:hAnsi="Times New Roman" w:cs="Times New Roman"/>
          <w:sz w:val="24"/>
          <w:szCs w:val="24"/>
        </w:rPr>
        <w:t xml:space="preserve"> </w:t>
      </w:r>
      <w:r w:rsidRPr="00FB1A8A">
        <w:rPr>
          <w:rFonts w:ascii="Times New Roman" w:hAnsi="Times New Roman" w:cs="Times New Roman"/>
          <w:sz w:val="24"/>
          <w:szCs w:val="24"/>
        </w:rPr>
        <w:t>предоставить материалы, достоверно подтверждающие или дающие основание</w:t>
      </w:r>
      <w:r w:rsidR="00FB1A8A" w:rsidRPr="00FB1A8A">
        <w:rPr>
          <w:rFonts w:ascii="Times New Roman" w:hAnsi="Times New Roman" w:cs="Times New Roman"/>
          <w:sz w:val="24"/>
          <w:szCs w:val="24"/>
        </w:rPr>
        <w:t xml:space="preserve"> </w:t>
      </w:r>
      <w:r w:rsidRPr="00FB1A8A">
        <w:rPr>
          <w:rFonts w:ascii="Times New Roman" w:hAnsi="Times New Roman" w:cs="Times New Roman"/>
          <w:sz w:val="24"/>
          <w:szCs w:val="24"/>
        </w:rPr>
        <w:t>предполагать, что произошло или может произойти нарушение каких-либо положений</w:t>
      </w:r>
      <w:r w:rsidR="00FB1A8A" w:rsidRPr="00FB1A8A">
        <w:rPr>
          <w:rFonts w:ascii="Times New Roman" w:hAnsi="Times New Roman" w:cs="Times New Roman"/>
          <w:sz w:val="24"/>
          <w:szCs w:val="24"/>
        </w:rPr>
        <w:t xml:space="preserve"> </w:t>
      </w:r>
      <w:r w:rsidRPr="00FB1A8A">
        <w:rPr>
          <w:rFonts w:ascii="Times New Roman" w:hAnsi="Times New Roman" w:cs="Times New Roman"/>
          <w:sz w:val="24"/>
          <w:szCs w:val="24"/>
        </w:rPr>
        <w:t>настоящего Приложения контрагентом, его аффилированными лицами, работниками или</w:t>
      </w:r>
      <w:r w:rsidR="00FB1A8A" w:rsidRPr="00FB1A8A">
        <w:rPr>
          <w:rFonts w:ascii="Times New Roman" w:hAnsi="Times New Roman" w:cs="Times New Roman"/>
          <w:sz w:val="24"/>
          <w:szCs w:val="24"/>
        </w:rPr>
        <w:t xml:space="preserve"> </w:t>
      </w:r>
      <w:r w:rsidRPr="00FB1A8A">
        <w:rPr>
          <w:rFonts w:ascii="Times New Roman" w:hAnsi="Times New Roman" w:cs="Times New Roman"/>
          <w:sz w:val="24"/>
          <w:szCs w:val="24"/>
        </w:rPr>
        <w:t>посредниками, выражающееся в действиях, квалифицируемых применимым</w:t>
      </w:r>
      <w:r w:rsidR="00FB1A8A" w:rsidRPr="00FB1A8A">
        <w:rPr>
          <w:rFonts w:ascii="Times New Roman" w:hAnsi="Times New Roman" w:cs="Times New Roman"/>
          <w:sz w:val="24"/>
          <w:szCs w:val="24"/>
        </w:rPr>
        <w:t xml:space="preserve"> </w:t>
      </w:r>
      <w:r w:rsidRPr="00FB1A8A">
        <w:rPr>
          <w:rFonts w:ascii="Times New Roman" w:hAnsi="Times New Roman" w:cs="Times New Roman"/>
          <w:sz w:val="24"/>
          <w:szCs w:val="24"/>
        </w:rPr>
        <w:t>законодательством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4799C" w:rsidRPr="00FB1A8A" w:rsidRDefault="0084799C" w:rsidP="00FB1A8A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1A8A">
        <w:rPr>
          <w:rFonts w:ascii="Times New Roman" w:hAnsi="Times New Roman" w:cs="Times New Roman"/>
          <w:sz w:val="24"/>
          <w:szCs w:val="24"/>
        </w:rPr>
        <w:t xml:space="preserve">В случае нарушения одной Стороной обязательств воздерживаться от запрещенных в настоящем Приложении действий и/или неполучения другой Стороной в установленный настоящим Приложением срок подтверждения, что нарушения не произошло или не произойдет, другая Сторона имеет право расторгнуть Договор в одностороннем порядке </w:t>
      </w:r>
      <w:r w:rsidRPr="00FB1A8A">
        <w:rPr>
          <w:rFonts w:ascii="Times New Roman" w:hAnsi="Times New Roman" w:cs="Times New Roman"/>
          <w:sz w:val="24"/>
          <w:szCs w:val="24"/>
        </w:rPr>
        <w:lastRenderedPageBreak/>
        <w:t>полностью или в части, направив письменное уведомление о расторжении. Сторона, по чьей инициативе был расторгнут Договор в соответствии с положениями настоящего Приложения, вправе требовать возмещения реального ущерба, возникшего в результате такого расторжения.</w:t>
      </w:r>
    </w:p>
    <w:p w:rsidR="0084799C" w:rsidRPr="00D25231" w:rsidRDefault="00FB1A8A" w:rsidP="00FB1A8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4799C" w:rsidRPr="00D25231">
        <w:rPr>
          <w:rFonts w:ascii="Times New Roman" w:hAnsi="Times New Roman" w:cs="Times New Roman"/>
          <w:sz w:val="24"/>
          <w:szCs w:val="24"/>
        </w:rPr>
        <w:t>Настоящее Приложение составлено в двух экземплярах, имеющих одинаковую юридическую силу, - по одному для каждой из Сторон.</w:t>
      </w:r>
    </w:p>
    <w:p w:rsidR="0084799C" w:rsidRPr="00D25231" w:rsidRDefault="00FB1A8A" w:rsidP="00FB1A8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4799C" w:rsidRPr="00D25231">
        <w:rPr>
          <w:rFonts w:ascii="Times New Roman" w:hAnsi="Times New Roman" w:cs="Times New Roman"/>
          <w:sz w:val="24"/>
          <w:szCs w:val="24"/>
        </w:rPr>
        <w:t>Настоящее Приложение является неотъемлемой частью Договора.</w:t>
      </w:r>
    </w:p>
    <w:p w:rsidR="0084799C" w:rsidRPr="00D25231" w:rsidRDefault="0084799C" w:rsidP="00FB1A8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5231">
        <w:rPr>
          <w:rFonts w:ascii="Times New Roman" w:hAnsi="Times New Roman" w:cs="Times New Roman"/>
          <w:sz w:val="24"/>
          <w:szCs w:val="24"/>
        </w:rPr>
        <w:t>Во всем остальном, что не согласовано настоящим Приложением. Стороны руководствуются условиями Договора.</w:t>
      </w:r>
    </w:p>
    <w:p w:rsidR="0084799C" w:rsidRPr="00D25231" w:rsidRDefault="0084799C" w:rsidP="00D25231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73"/>
      </w:tblGrid>
      <w:tr w:rsidR="00D25231" w:rsidRPr="00D25231" w:rsidTr="001346FA">
        <w:tc>
          <w:tcPr>
            <w:tcW w:w="4673" w:type="dxa"/>
          </w:tcPr>
          <w:p w:rsidR="00D25231" w:rsidRPr="00FB1A8A" w:rsidRDefault="00D25231" w:rsidP="00D2523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B1A8A">
              <w:rPr>
                <w:rFonts w:ascii="Times New Roman" w:hAnsi="Times New Roman" w:cs="Times New Roman"/>
                <w:b/>
              </w:rPr>
              <w:t>Заказчик:</w:t>
            </w:r>
          </w:p>
        </w:tc>
        <w:tc>
          <w:tcPr>
            <w:tcW w:w="4673" w:type="dxa"/>
          </w:tcPr>
          <w:p w:rsidR="00D25231" w:rsidRPr="00FB1A8A" w:rsidRDefault="00D25231" w:rsidP="00D2523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B1A8A">
              <w:rPr>
                <w:rFonts w:ascii="Times New Roman" w:hAnsi="Times New Roman" w:cs="Times New Roman"/>
                <w:b/>
              </w:rPr>
              <w:t>Исполнитель:</w:t>
            </w:r>
          </w:p>
        </w:tc>
      </w:tr>
      <w:tr w:rsidR="00D25231" w:rsidRPr="00D25231" w:rsidTr="001346FA">
        <w:tc>
          <w:tcPr>
            <w:tcW w:w="4673" w:type="dxa"/>
          </w:tcPr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3" w:type="dxa"/>
          </w:tcPr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25231" w:rsidRPr="00D25231" w:rsidTr="001346FA">
        <w:tc>
          <w:tcPr>
            <w:tcW w:w="4673" w:type="dxa"/>
          </w:tcPr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  <w:r w:rsidRPr="00D25231">
              <w:rPr>
                <w:rFonts w:ascii="Times New Roman" w:hAnsi="Times New Roman" w:cs="Times New Roman"/>
              </w:rPr>
              <w:t>Генеральный директор</w:t>
            </w:r>
          </w:p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3" w:type="dxa"/>
          </w:tcPr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25231" w:rsidRPr="00D25231" w:rsidTr="001346FA">
        <w:tc>
          <w:tcPr>
            <w:tcW w:w="4673" w:type="dxa"/>
          </w:tcPr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  <w:r w:rsidRPr="00D25231">
              <w:rPr>
                <w:rFonts w:ascii="Times New Roman" w:hAnsi="Times New Roman" w:cs="Times New Roman"/>
              </w:rPr>
              <w:t>ООО «Славнефть-Красноярскнефтегаз»</w:t>
            </w:r>
          </w:p>
        </w:tc>
        <w:tc>
          <w:tcPr>
            <w:tcW w:w="4673" w:type="dxa"/>
          </w:tcPr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25231" w:rsidRPr="00D25231" w:rsidTr="001346FA">
        <w:tc>
          <w:tcPr>
            <w:tcW w:w="4673" w:type="dxa"/>
          </w:tcPr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3" w:type="dxa"/>
          </w:tcPr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25231" w:rsidRPr="00D25231" w:rsidTr="001346FA">
        <w:tc>
          <w:tcPr>
            <w:tcW w:w="4673" w:type="dxa"/>
          </w:tcPr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3" w:type="dxa"/>
          </w:tcPr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25231" w:rsidRPr="00D25231" w:rsidTr="001346FA">
        <w:tc>
          <w:tcPr>
            <w:tcW w:w="4673" w:type="dxa"/>
          </w:tcPr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  <w:r w:rsidRPr="00D25231">
              <w:rPr>
                <w:rFonts w:ascii="Times New Roman" w:hAnsi="Times New Roman" w:cs="Times New Roman"/>
              </w:rPr>
              <w:t>__________________ В. В. Дронов</w:t>
            </w:r>
          </w:p>
        </w:tc>
        <w:tc>
          <w:tcPr>
            <w:tcW w:w="4673" w:type="dxa"/>
          </w:tcPr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25231" w:rsidRPr="00D25231" w:rsidRDefault="00D25231" w:rsidP="00D2523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25231" w:rsidRPr="00D25231" w:rsidSect="00D25231">
      <w:pgSz w:w="11909" w:h="16834"/>
      <w:pgMar w:top="1134" w:right="850" w:bottom="1134" w:left="1701" w:header="720" w:footer="720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CF75D4"/>
    <w:multiLevelType w:val="hybridMultilevel"/>
    <w:tmpl w:val="D00E66FE"/>
    <w:lvl w:ilvl="0" w:tplc="EB74684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99C"/>
    <w:rsid w:val="00153FFE"/>
    <w:rsid w:val="00166DAE"/>
    <w:rsid w:val="002A2340"/>
    <w:rsid w:val="002B1E50"/>
    <w:rsid w:val="002C3D22"/>
    <w:rsid w:val="0035667F"/>
    <w:rsid w:val="003A0492"/>
    <w:rsid w:val="003D79DE"/>
    <w:rsid w:val="00733D5B"/>
    <w:rsid w:val="007708C8"/>
    <w:rsid w:val="007B522B"/>
    <w:rsid w:val="007F6E88"/>
    <w:rsid w:val="0084799C"/>
    <w:rsid w:val="0088160B"/>
    <w:rsid w:val="008E43F7"/>
    <w:rsid w:val="009D21F3"/>
    <w:rsid w:val="009F609A"/>
    <w:rsid w:val="00B00E70"/>
    <w:rsid w:val="00B7795E"/>
    <w:rsid w:val="00BD67E3"/>
    <w:rsid w:val="00C47BA8"/>
    <w:rsid w:val="00D138A8"/>
    <w:rsid w:val="00D25231"/>
    <w:rsid w:val="00E258D6"/>
    <w:rsid w:val="00E456E2"/>
    <w:rsid w:val="00E632CA"/>
    <w:rsid w:val="00EC1E70"/>
    <w:rsid w:val="00ED32DA"/>
    <w:rsid w:val="00F5066D"/>
    <w:rsid w:val="00F91B97"/>
    <w:rsid w:val="00FB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18335D-7734-429C-8546-2B5230824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799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5231"/>
    <w:rPr>
      <w:rFonts w:eastAsia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B1A8A"/>
    <w:pPr>
      <w:ind w:left="720"/>
      <w:contextualSpacing/>
    </w:pPr>
  </w:style>
  <w:style w:type="paragraph" w:styleId="a5">
    <w:name w:val="Balloon Text"/>
    <w:basedOn w:val="a"/>
    <w:link w:val="a6"/>
    <w:rsid w:val="00BD67E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BD67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№6</vt:lpstr>
    </vt:vector>
  </TitlesOfParts>
  <Company>ООО"Славнефть-КНГ"</Company>
  <LinksUpToDate>false</LinksUpToDate>
  <CharactersWithSpaces>3560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№6</dc:title>
  <dc:subject/>
  <dc:creator>Гавриков</dc:creator>
  <cp:keywords/>
  <cp:lastModifiedBy>DegtyarnikovaEV</cp:lastModifiedBy>
  <cp:revision>12</cp:revision>
  <cp:lastPrinted>2014-10-21T05:06:00Z</cp:lastPrinted>
  <dcterms:created xsi:type="dcterms:W3CDTF">2014-10-17T04:11:00Z</dcterms:created>
  <dcterms:modified xsi:type="dcterms:W3CDTF">2014-12-25T02:57:00Z</dcterms:modified>
</cp:coreProperties>
</file>